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1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outlineLvl w:val="1"/>
        <w:rPr>
          <w:rFonts w:hint="eastAsia" w:ascii="华文仿宋" w:hAnsi="华文仿宋" w:eastAsia="华文仿宋" w:cs="华文仿宋"/>
          <w:b w:val="0"/>
          <w:bCs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b w:val="0"/>
          <w:bCs/>
          <w:kern w:val="2"/>
          <w:sz w:val="30"/>
          <w:szCs w:val="30"/>
        </w:rPr>
        <w:t>附件1</w:t>
      </w:r>
    </w:p>
    <w:p w14:paraId="6862C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outlineLvl w:val="1"/>
        <w:rPr>
          <w:rFonts w:hAnsi="宋体"/>
          <w:b/>
          <w:bCs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承诺函</w:t>
      </w:r>
    </w:p>
    <w:p w14:paraId="3291D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b/>
          <w:color w:val="000000"/>
          <w:sz w:val="24"/>
        </w:rPr>
      </w:pPr>
    </w:p>
    <w:p w14:paraId="6225F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四川省体育彩票管理中心</w:t>
      </w:r>
      <w:bookmarkStart w:id="0" w:name="_GoBack"/>
      <w:bookmarkEnd w:id="0"/>
      <w:r>
        <w:rPr>
          <w:rFonts w:hint="eastAsia" w:ascii="华文仿宋" w:hAnsi="华文仿宋" w:eastAsia="华文仿宋" w:cs="华文仿宋"/>
          <w:kern w:val="2"/>
          <w:sz w:val="30"/>
          <w:szCs w:val="30"/>
          <w:lang w:val="en-US" w:eastAsia="zh-CN"/>
        </w:rPr>
        <w:t>德阳分中心</w:t>
      </w: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（业主单位）：</w:t>
      </w:r>
    </w:p>
    <w:p w14:paraId="321D0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我公司作为本次采购项目的比选供应商，根据比选公告要求现郑重承诺如下：</w:t>
      </w:r>
    </w:p>
    <w:p w14:paraId="5513D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一、具备《中华人民共和国政府采购法》第二十二条规定的条件：</w:t>
      </w:r>
    </w:p>
    <w:p w14:paraId="0A932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830" w:leftChars="200" w:hanging="150" w:hangingChars="5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 xml:space="preserve">（一）具有独立承担民事责任的能力； </w:t>
      </w:r>
    </w:p>
    <w:p w14:paraId="6A0E6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830" w:leftChars="200" w:hanging="150" w:hangingChars="5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 xml:space="preserve">（二）具有良好的商业信誉和健全的财务会计制度； </w:t>
      </w:r>
    </w:p>
    <w:p w14:paraId="3BEC0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830" w:leftChars="200" w:hanging="150" w:hangingChars="5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 xml:space="preserve">（三）具有履行合同所必需的设备和专业技术能力； </w:t>
      </w:r>
    </w:p>
    <w:p w14:paraId="5A4BD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830" w:leftChars="200" w:hanging="150" w:hangingChars="5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 xml:space="preserve">（四）有依法缴纳税收和社会保障资金的良好记录； </w:t>
      </w:r>
    </w:p>
    <w:p w14:paraId="0C4EB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（五）参加政府采购活动前三年内，在经营活动中没有重大</w:t>
      </w:r>
      <w:r>
        <w:rPr>
          <w:rFonts w:hint="eastAsia" w:ascii="华文仿宋" w:hAnsi="华文仿宋" w:eastAsia="华文仿宋" w:cs="华文仿宋"/>
          <w:kern w:val="2"/>
          <w:sz w:val="30"/>
          <w:szCs w:val="30"/>
          <w:lang w:eastAsia="zh-CN"/>
        </w:rPr>
        <w:t>违</w:t>
      </w: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法记录；</w:t>
      </w:r>
    </w:p>
    <w:p w14:paraId="4928B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750" w:firstLineChars="25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（六）法律、行政法规规定的其他条件；</w:t>
      </w:r>
    </w:p>
    <w:p w14:paraId="71694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二、本次采购活动中，与其他供应商之间不存在单位负责人为同一人或者直接控股、管理关系的情况。</w:t>
      </w:r>
    </w:p>
    <w:p w14:paraId="4B21C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三、截至递交响应文件截止日，供应商未被列入失信被执行人、重大税收违法案件当事人名单、政府采购严重违法失信行为记录名单。</w:t>
      </w:r>
    </w:p>
    <w:p w14:paraId="48DD9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750" w:firstLineChars="250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本公司对上述承诺的内容事项真实性负责。如经查实上述承诺的内容事项存在虚假，我公司愿意接受以提供虚假材料谋取中选而追究的法律责任。</w:t>
      </w:r>
    </w:p>
    <w:p w14:paraId="3C114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88" w:firstLineChars="196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公司名称：XXXX（单位公章）。</w:t>
      </w:r>
    </w:p>
    <w:p w14:paraId="344E7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88" w:firstLineChars="196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法定代表人（签字或加盖个人名章）：XXXX。</w:t>
      </w:r>
    </w:p>
    <w:p w14:paraId="62C4B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88" w:firstLineChars="196"/>
        <w:jc w:val="left"/>
        <w:textAlignment w:val="auto"/>
        <w:rPr>
          <w:rFonts w:hint="eastAsia" w:ascii="华文仿宋" w:hAnsi="华文仿宋" w:eastAsia="华文仿宋" w:cs="华文仿宋"/>
          <w:kern w:val="2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联系电话：</w:t>
      </w:r>
    </w:p>
    <w:p w14:paraId="22753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400" w:firstLineChars="1800"/>
        <w:jc w:val="left"/>
        <w:textAlignment w:val="auto"/>
        <w:rPr>
          <w:rFonts w:hint="eastAsia" w:ascii="华文仿宋" w:hAnsi="华文仿宋" w:eastAsia="华文仿宋" w:cs="华文仿宋"/>
          <w:color w:val="000000"/>
          <w:sz w:val="30"/>
          <w:szCs w:val="30"/>
        </w:rPr>
      </w:pPr>
      <w:r>
        <w:rPr>
          <w:rFonts w:hint="eastAsia" w:ascii="华文仿宋" w:hAnsi="华文仿宋" w:eastAsia="华文仿宋" w:cs="华文仿宋"/>
          <w:kern w:val="2"/>
          <w:sz w:val="30"/>
          <w:szCs w:val="30"/>
        </w:rPr>
        <w:t>日    期：</w:t>
      </w:r>
      <w:r>
        <w:rPr>
          <w:rFonts w:hint="eastAsia" w:ascii="华文仿宋" w:hAnsi="华文仿宋" w:eastAsia="华文仿宋" w:cs="华文仿宋"/>
          <w:color w:val="000000"/>
          <w:sz w:val="30"/>
          <w:szCs w:val="30"/>
        </w:rPr>
        <w:t>XXXX。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EB8E58-9D68-4B49-855C-144969C5A8E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863E55A-6EF0-4E45-85EE-96D790322C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AAC3C9-4AC7-42FF-B4EB-0A083DFCB7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jBiYWNlMTA4YmYzNjAwOGQ0MjgzZGIxMDI4YjEifQ=="/>
  </w:docVars>
  <w:rsids>
    <w:rsidRoot w:val="00A4737D"/>
    <w:rsid w:val="00063309"/>
    <w:rsid w:val="001348AB"/>
    <w:rsid w:val="00175008"/>
    <w:rsid w:val="00225089"/>
    <w:rsid w:val="00261F92"/>
    <w:rsid w:val="002851AC"/>
    <w:rsid w:val="00293EE1"/>
    <w:rsid w:val="00302518"/>
    <w:rsid w:val="00346BFE"/>
    <w:rsid w:val="003A3ED9"/>
    <w:rsid w:val="004D2327"/>
    <w:rsid w:val="00592AB3"/>
    <w:rsid w:val="005A76E7"/>
    <w:rsid w:val="005A7EDA"/>
    <w:rsid w:val="005C5061"/>
    <w:rsid w:val="00611F4D"/>
    <w:rsid w:val="006401A0"/>
    <w:rsid w:val="00645C8E"/>
    <w:rsid w:val="006F2BA8"/>
    <w:rsid w:val="0084476C"/>
    <w:rsid w:val="00883CAB"/>
    <w:rsid w:val="008A2CAA"/>
    <w:rsid w:val="008F7AB6"/>
    <w:rsid w:val="00920F7B"/>
    <w:rsid w:val="0095478A"/>
    <w:rsid w:val="00992F7E"/>
    <w:rsid w:val="009C7F62"/>
    <w:rsid w:val="009E749D"/>
    <w:rsid w:val="009F1CBC"/>
    <w:rsid w:val="00A4737D"/>
    <w:rsid w:val="00AA40F4"/>
    <w:rsid w:val="00AE4DE3"/>
    <w:rsid w:val="00B61963"/>
    <w:rsid w:val="00B704BC"/>
    <w:rsid w:val="00BC2F3D"/>
    <w:rsid w:val="00C10860"/>
    <w:rsid w:val="00DA1FA0"/>
    <w:rsid w:val="00DA5886"/>
    <w:rsid w:val="00E76944"/>
    <w:rsid w:val="00ED28E6"/>
    <w:rsid w:val="00F673D1"/>
    <w:rsid w:val="06D552FC"/>
    <w:rsid w:val="297440A5"/>
    <w:rsid w:val="2B2F1EA9"/>
    <w:rsid w:val="2EF475EC"/>
    <w:rsid w:val="3247549A"/>
    <w:rsid w:val="46C67258"/>
    <w:rsid w:val="5E4D5EFA"/>
    <w:rsid w:val="5EB10768"/>
    <w:rsid w:val="68075EE8"/>
    <w:rsid w:val="68D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446</Characters>
  <Lines>3</Lines>
  <Paragraphs>1</Paragraphs>
  <TotalTime>25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2020-05-18T02:55:00Z</dcterms:created>
  <dc:creator>admin</dc:creator>
  <cp:lastModifiedBy>Rachel</cp:lastModifiedBy>
  <dcterms:modified xsi:type="dcterms:W3CDTF">2025-04-29T07:42:32Z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B929DAEE7B3349D68AC982BC0382019E_13</vt:lpwstr>
  </property>
  <property fmtid="{D5CDD505-2E9C-101B-9397-08002B2CF9AE}" pid="4" name="KSOTemplateDocerSaveRecord">
    <vt:lpwstr>eyJoZGlkIjoiMjJjNWY0MmVhYjM0M2UzMjFjOTEwZTRjZmE4ZTE1MDYiLCJ1c2VySWQiOiIzNjkwNjEzNzcifQ==</vt:lpwstr>
  </property>
</Properties>
</file>