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A8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2B13E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潮玩广元・乐享生活</w:t>
      </w:r>
    </w:p>
    <w:p w14:paraId="2F33D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蜀道集·文创潮玩设计大赛参赛</w:t>
      </w:r>
    </w:p>
    <w:p w14:paraId="6D05C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承诺书</w:t>
      </w:r>
    </w:p>
    <w:p w14:paraId="1425E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6D2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本人/本团队作为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文创大赛参赛选手，现就参赛事宜作出如下郑重承诺：</w:t>
      </w:r>
    </w:p>
    <w:p w14:paraId="4F3C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本人参赛作品均为独立原创设计，不存在抄袭、剽窃、临摹盗用、侵犯他人著作权、商标权、肖像权等任何知识产权侵权行为。</w:t>
      </w:r>
    </w:p>
    <w:p w14:paraId="132BE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作品未曾参加其他同类赛事、未与任何第三方签订商业授权、转让、合作协议，未进行任何商业变现及推广使用。若因作品版权、内容合规、侵权纠纷产生一切法律责任、经济赔偿及不良影响，均由本人/本团队自行承担，与大赛主办方、承办方无关。</w:t>
      </w:r>
    </w:p>
    <w:p w14:paraId="64129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自愿接受大赛评审规则、评分结果、获奖公示及赛事各项安排，不恶意申诉、不造谣滋事。</w:t>
      </w:r>
    </w:p>
    <w:p w14:paraId="0C58F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已完全知晓并同意大赛奖金个税、版权归属、商用授权等全部条款，无任何异议。</w:t>
      </w:r>
    </w:p>
    <w:p w14:paraId="702F51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textAlignment w:val="auto"/>
        <w:rPr>
          <w:rFonts w:hint="eastAsia"/>
          <w:lang w:val="en-US" w:eastAsia="zh-CN"/>
        </w:rPr>
      </w:pPr>
    </w:p>
    <w:p w14:paraId="09B5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承诺人（签字或盖章）：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2CCC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证件号码：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49A4F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3B2D14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A25FA"/>
    <w:rsid w:val="03AA25FA"/>
    <w:rsid w:val="4A2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仿宋_GB2312" w:cs="Times New Roman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2026-06-21T05:00:00Z</dcterms:created>
  <dc:creator>黄金脆皮吱</dc:creator>
  <cp:lastModifiedBy>黄金脆皮吱</cp:lastModifiedBy>
  <dcterms:modified xsi:type="dcterms:W3CDTF">2026-06-21T05:01:23Z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4EB678260E2C4C9B834C990347AD19FB_13</vt:lpwstr>
  </property>
  <property fmtid="{D5CDD505-2E9C-101B-9397-08002B2CF9AE}" pid="4" name="KSOTemplateDocerSaveRecord">
    <vt:lpwstr>eyJoZGlkIjoiMGY5Y2M2NTA0ODcxMjFmODZjOGViM2ViYTViMjg2YTMiLCJ1c2VySWQiOiIyNTk1NzM0MDEifQ==</vt:lpwstr>
  </property>
</Properties>
</file>